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 une application client/serveur pour le vote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lifla Besma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Architecture client/serveur/ Les Diagrammes UM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