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 symétrique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Loucif Fatima/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Structures algébriques/ Groupe symétrique/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