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المقاصة الإلكترونية لتحسين عمليات التسوية لوسائل الدفع في البنوك الجزائرية دراسة حالة  بنك الجزائر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بابوري أميرة/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العمليات المصرفية/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