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معالجة التضخم دراسة حالة الجزائر في الفترة من 2000 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خولة زنداوي/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التضخم/ النظريات الإقتصادية/ الكتلة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