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نظم المعلومات في الرقابة على عمليات الإئتمان دراسة حالة بنك القرض الشعبي الجزائري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سميرة/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نظم المعلومات/ الفعالية/ عمليات الإئتمان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