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في المنام الكبير لابن محرز الوهراني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رحماني دنيا/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البنية/ السرد/ بنية المكان/ المنام/ بنية الشخصيات/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