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مناقب السلطانية ''المسند الصحيح الحسن في مآثر ومحاسن مولانا أبي الحسن ''لإبن مرزوق التلمساني ــ نموذجاـ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ال كريم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مغاربي/ أدب المناق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