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الغزل العذري -جميل بثينة أ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يمان عبد العزيز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صورة الشعرية/ الصورة البلاغية/ الغزل العذ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