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الرمز في قصص كليلة ودمنة لابن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حمودي/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الرمز/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