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الإنسانية في شعر الصعاليك  -عروة بن الورد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سعاد/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 الصعاليك/ عروة بن الورد/ الصعلكة/ القبيلة/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