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جماليات الصورة قي شعر بشار بن برد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هاجر رقيق/ سلطاني رشيد(مشرفا)/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80046611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الصورة الشعرية/ الصورة التشبيهية/ الصورة الاستعارية/ الخيال/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