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ابن خفاجة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نصيرة بخوش/ زيادي شيبان فهيمة(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الفنية/ المحسنات البديعية/ الصورة البيانية/ وسائل التصوير/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