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الإنتماء واللاانتماء في شعر الصعاليك 'عروة بن الورد 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موسى هالة/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الصعلكة/ الصعاليك/ اللاانتماء/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