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الأسلوب الخبري في سورة آل عمران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نسيمة كروم/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الأسلوب الخبري/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