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أي ابن مضاء القرطبي وتمام حسان في نظرية العامل -قراءة في البدائل المقترح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وهوب سارة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/ القرائن النحوية/ نظرية العام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