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الشرطية بين البنية والدلالة سورة النساء -أنموذجا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أمغران نجوى/ بوادي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 العربية/ البنية التركيبية/ الجملة الشرطية/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