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البرلماني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تصدر كل شهرين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0511705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الديمقراطية/ البرلمان/ البناء المؤسساتي/ المجلس الدستوري/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