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من وراء القبور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مسعود حاج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مذكرات/ الحريات الديمقراطية/ الإستعمار/ 1 نوفمبر 1954/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