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تلمسان الإسلامية : بين التراث العمراني والمعماري والميراث الفني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العمران/ العمارة/ الفنون/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