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الدفاع عن الوطنيين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عمار بن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الحركة الوطنية/ حرب التحرير/ قانون الأهالي/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