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والمعرفة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نجم عبود نجم/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الادارة الالكترونية/ المعرفة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