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نوري عبد الرسول الخاقاني/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الربا/ المصارف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