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الانحدار/ المعادلات الاقتصادية/ السلاسل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