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رحاب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الجليل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4623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الوطن العربي/ اللغة العربية/ النحو العربي/ قواعد اللغة العربية/ المنطق الأرسطي/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