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لتق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خطاب/ المكتبة التفا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