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ة والحدث الإبداعي في الأدب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اء هاشم من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5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نقد الشعر/ نقد الرو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