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ظاهر محمد الزواه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تناص/ النص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