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النثر الفني عند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الحليم حسين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الرسائل/ الديوانية/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