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عربية في النقد والأدب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 حامد صادق قن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