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ائق تدريس اللغة العربية وأساليب تدريس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فاضل ناهي عبد 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ؤسسة دار الصادق الثقاف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0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طرق التدريس/ أساليب الت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