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موقف جلال الدين السيوطي من المدارس النحوية والقضايا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راضي محمد عيد نواصرة/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