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موقف جلال الدين السيوطي من المدارس النحوية والقضايا اللغوية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راضي محمد عيد نواصرة/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9789957544591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