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وأصو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ات/ القراءات/ الفونيمات/ الظواهر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