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وم المصرفي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