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البحث العلمي واستخدام مصادر المعلومات التقليدية والالكترونية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عامر قنديلجي/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اليازوري/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9789957121471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المعلومات/ البحث العلمي/ الانترنيت/ العينات/ توثيق المصادر/ مناهج البحث العلمي/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