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محمد الغذامي/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المرأة/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