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النثر العربي الحديث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حسني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 للتسويق والتوريدات/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