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Modelisation et manipulation des connaissances spatiales par les methodes filaires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benabderrahmane fatiha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