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أدب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محمد غنيمي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مقار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