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من المحنة في سرد الكاتبة الجزائرية - دراسة نقد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ة إبراهيم ب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راوي/ التشكيل الزمني/ التشكيل المكاني/ الرؤية ال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