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من المحنة في سرد الكاتبة الجزائرية - دراسة نق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ة إبراهيم ب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راوي/ التشكيل الزمني/ التشكيل المكاني/ الرؤي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