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الشخصية في تغريبة بني هلال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أمينة فزاري/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الشعبي/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