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العربية في اللسانيات التطبيقية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وليد العناتي/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9789957741655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فقه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