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كيفيات تلقي الشعر في التراث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عز الدين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التراث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