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المأثورات الشعبية والتنوع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المأثورات الشعبية/ التنمية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