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في اللسانيات وعلم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الغفار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طرق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