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 التناص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العاطي كيوان/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الأداب/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منهج التناص/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