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عند الخنساء بين الجاهلية والاسلام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نجية/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الصورة الشعرية/ اللغة الشعرية/ الجاهلية/ 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