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"جدارية" لـ"محمود درويش" -مقاربة سيميائية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ميهوب إيمان/ بونشادة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الخطاب الشعري/ السيميائية/ الشعر الفلسطيني/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