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العامل عند التوليديين التحويليين - تشومسكي 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إيمان/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العامل/ نشأة النحو العربي/ نظرية تشومسكي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