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بوحلاسة سعاد/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النص الشعري/ الشعر/ الصورة البلاغية/ الشعر النسائي/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