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الديني في المرحلة الابتدائية " السنة الخامسة عينة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يحيون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التربوية/ المرحلة الإبتدائية/ النصوص الدينية/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